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4EB8" w14:textId="42272636" w:rsidR="007E2DF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0236F1">
        <w:rPr>
          <w:rFonts w:ascii="Times New Roman" w:hAnsi="Times New Roman" w:cs="Times New Roman"/>
          <w:b/>
          <w:sz w:val="24"/>
          <w:szCs w:val="24"/>
        </w:rPr>
        <w:t>ВЫБОРОВ</w:t>
      </w:r>
    </w:p>
    <w:p w14:paraId="18E7B772" w14:textId="3DA429DE" w:rsidR="007E2DF3" w:rsidRPr="00007CFF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М</w:t>
      </w:r>
      <w:r w:rsidR="00C24CCE">
        <w:rPr>
          <w:rFonts w:ascii="Times New Roman" w:hAnsi="Times New Roman" w:cs="Times New Roman"/>
          <w:sz w:val="24"/>
          <w:szCs w:val="24"/>
        </w:rPr>
        <w:t>еждународный юридический институт</w:t>
      </w:r>
      <w:r w:rsidRPr="00344033">
        <w:rPr>
          <w:rFonts w:ascii="Times New Roman" w:hAnsi="Times New Roman" w:cs="Times New Roman"/>
          <w:sz w:val="24"/>
          <w:szCs w:val="24"/>
        </w:rPr>
        <w:t xml:space="preserve"> объявляет </w:t>
      </w:r>
      <w:r w:rsidR="001F2292">
        <w:rPr>
          <w:rFonts w:ascii="Times New Roman" w:hAnsi="Times New Roman" w:cs="Times New Roman"/>
          <w:sz w:val="24"/>
          <w:szCs w:val="24"/>
        </w:rPr>
        <w:t>выборы</w:t>
      </w:r>
      <w:r w:rsidRPr="00344033">
        <w:rPr>
          <w:rFonts w:ascii="Times New Roman" w:hAnsi="Times New Roman" w:cs="Times New Roman"/>
          <w:sz w:val="24"/>
          <w:szCs w:val="24"/>
        </w:rPr>
        <w:t xml:space="preserve"> на замещение должностей педагогических работников, относящихся к профессорско-преподавательскому </w:t>
      </w:r>
      <w:proofErr w:type="gramStart"/>
      <w:r w:rsidRPr="00344033">
        <w:rPr>
          <w:rFonts w:ascii="Times New Roman" w:hAnsi="Times New Roman" w:cs="Times New Roman"/>
          <w:sz w:val="24"/>
          <w:szCs w:val="24"/>
        </w:rPr>
        <w:t>составу</w:t>
      </w:r>
      <w:r w:rsidR="00007CFF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007CFF">
        <w:rPr>
          <w:rFonts w:ascii="Times New Roman" w:hAnsi="Times New Roman" w:cs="Times New Roman"/>
          <w:sz w:val="24"/>
          <w:szCs w:val="24"/>
        </w:rPr>
        <w:t xml:space="preserve">  на</w:t>
      </w:r>
      <w:r w:rsidR="00007CFF" w:rsidRPr="00007CFF">
        <w:rPr>
          <w:rFonts w:ascii="Times New Roman" w:hAnsi="Times New Roman" w:cs="Times New Roman"/>
          <w:sz w:val="24"/>
          <w:szCs w:val="24"/>
        </w:rPr>
        <w:t xml:space="preserve"> 2</w:t>
      </w:r>
      <w:r w:rsidR="00A647FF">
        <w:rPr>
          <w:rFonts w:ascii="Times New Roman" w:hAnsi="Times New Roman" w:cs="Times New Roman"/>
          <w:sz w:val="24"/>
          <w:szCs w:val="24"/>
        </w:rPr>
        <w:t>0</w:t>
      </w:r>
      <w:r w:rsidR="006D32B5">
        <w:rPr>
          <w:rFonts w:ascii="Times New Roman" w:hAnsi="Times New Roman" w:cs="Times New Roman"/>
          <w:sz w:val="24"/>
          <w:szCs w:val="24"/>
        </w:rPr>
        <w:t>25</w:t>
      </w:r>
      <w:r w:rsidR="00007CFF" w:rsidRPr="00007CFF">
        <w:rPr>
          <w:rFonts w:ascii="Times New Roman" w:hAnsi="Times New Roman" w:cs="Times New Roman"/>
          <w:sz w:val="24"/>
          <w:szCs w:val="24"/>
        </w:rPr>
        <w:t>-20</w:t>
      </w:r>
      <w:r w:rsidR="006D32B5">
        <w:rPr>
          <w:rFonts w:ascii="Times New Roman" w:hAnsi="Times New Roman" w:cs="Times New Roman"/>
          <w:sz w:val="24"/>
          <w:szCs w:val="24"/>
        </w:rPr>
        <w:t>26</w:t>
      </w:r>
      <w:r w:rsidR="00007CFF" w:rsidRPr="00007CFF">
        <w:rPr>
          <w:rFonts w:ascii="Times New Roman" w:hAnsi="Times New Roman" w:cs="Times New Roman"/>
          <w:sz w:val="24"/>
          <w:szCs w:val="24"/>
        </w:rPr>
        <w:t xml:space="preserve"> </w:t>
      </w:r>
      <w:r w:rsidR="00007CFF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3460"/>
        <w:gridCol w:w="919"/>
        <w:gridCol w:w="3674"/>
      </w:tblGrid>
      <w:tr w:rsidR="007E2DF3" w:rsidRPr="00344033" w14:paraId="6365A42A" w14:textId="77777777" w:rsidTr="00885E5D">
        <w:trPr>
          <w:trHeight w:val="433"/>
        </w:trPr>
        <w:tc>
          <w:tcPr>
            <w:tcW w:w="984" w:type="dxa"/>
            <w:vMerge w:val="restart"/>
            <w:vAlign w:val="center"/>
          </w:tcPr>
          <w:p w14:paraId="0C7558A6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68F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14:paraId="1E52C29B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68007738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3" w:type="dxa"/>
            <w:gridSpan w:val="3"/>
            <w:vAlign w:val="center"/>
          </w:tcPr>
          <w:p w14:paraId="74EA810C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</w:tr>
      <w:tr w:rsidR="007E2DF3" w:rsidRPr="00344033" w14:paraId="4D9C6AE5" w14:textId="77777777" w:rsidTr="00885E5D">
        <w:trPr>
          <w:trHeight w:val="481"/>
        </w:trPr>
        <w:tc>
          <w:tcPr>
            <w:tcW w:w="984" w:type="dxa"/>
            <w:vMerge/>
            <w:vAlign w:val="center"/>
          </w:tcPr>
          <w:p w14:paraId="4D57D45F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3D7B16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593" w:type="dxa"/>
            <w:gridSpan w:val="2"/>
            <w:vAlign w:val="center"/>
          </w:tcPr>
          <w:p w14:paraId="3621E6B4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7E2DF3" w:rsidRPr="00344033" w14:paraId="4A7AB4D3" w14:textId="77777777" w:rsidTr="00885E5D">
        <w:trPr>
          <w:trHeight w:val="866"/>
        </w:trPr>
        <w:tc>
          <w:tcPr>
            <w:tcW w:w="9037" w:type="dxa"/>
            <w:gridSpan w:val="4"/>
            <w:vAlign w:val="bottom"/>
          </w:tcPr>
          <w:p w14:paraId="0B1C2511" w14:textId="77777777" w:rsidR="007E2DF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4A413" w14:textId="4F9650E3" w:rsidR="007E2DF3" w:rsidRPr="00C24CCE" w:rsidRDefault="007E2DF3" w:rsidP="007E2DF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 w:rsidR="006D32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Цифрового права и информационных технологий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1B2DE36E" w14:textId="1592EE1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2DF3" w:rsidRPr="00344033" w14:paraId="460EC6FC" w14:textId="77777777" w:rsidTr="00885E5D">
        <w:trPr>
          <w:trHeight w:val="283"/>
        </w:trPr>
        <w:tc>
          <w:tcPr>
            <w:tcW w:w="984" w:type="dxa"/>
          </w:tcPr>
          <w:p w14:paraId="6077CF87" w14:textId="7777777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  <w:gridSpan w:val="2"/>
          </w:tcPr>
          <w:p w14:paraId="6F6155D1" w14:textId="4D2D468E" w:rsidR="007E2DF3" w:rsidRPr="00344033" w:rsidRDefault="000236F1" w:rsidP="007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3674" w:type="dxa"/>
          </w:tcPr>
          <w:p w14:paraId="042622B9" w14:textId="0490E1C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156F8C2E" w14:textId="25030603" w:rsidR="007E2DF3" w:rsidRPr="005A0A97" w:rsidRDefault="007E2DF3" w:rsidP="005A0A97">
      <w:bookmarkStart w:id="0" w:name="_Hlk6938357"/>
    </w:p>
    <w:bookmarkEnd w:id="0"/>
    <w:p w14:paraId="0E4218FF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689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 должности заведующего кафедрой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18C5B1ED" w14:textId="77777777" w:rsidR="007B71B0" w:rsidRDefault="007B71B0" w:rsidP="007B71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Высшее профессиональное образование,</w:t>
      </w:r>
      <w:r w:rsidRPr="00C20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14:paraId="734788EB" w14:textId="77777777" w:rsidR="007B71B0" w:rsidRDefault="007B71B0" w:rsidP="007B71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последние три года должно быть:</w:t>
      </w:r>
    </w:p>
    <w:p w14:paraId="1A5C8593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опубликовано не менее трех учебных изданий (учебник, учебное пособие, учебно-методическое пособие, учебная программа);</w:t>
      </w:r>
    </w:p>
    <w:p w14:paraId="6A7D28F3" w14:textId="77777777" w:rsidR="007B71B0" w:rsidRDefault="007B71B0" w:rsidP="007B71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опубликовано не менее трех научных статей в изданиях, включенных в список рекомендуемых ВАК, в иных изданиях, индексируемых в базе данных РИНЦ.</w:t>
      </w:r>
    </w:p>
    <w:p w14:paraId="5E98D63B" w14:textId="77777777" w:rsidR="007B71B0" w:rsidRPr="00587C12" w:rsidRDefault="007B71B0" w:rsidP="007B71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12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для участия в </w:t>
      </w:r>
      <w:r>
        <w:rPr>
          <w:rFonts w:ascii="Times New Roman" w:hAnsi="Times New Roman" w:cs="Times New Roman"/>
          <w:b/>
          <w:sz w:val="24"/>
          <w:szCs w:val="24"/>
        </w:rPr>
        <w:t>выборах:</w:t>
      </w:r>
    </w:p>
    <w:p w14:paraId="285F7B1D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участие в выборах;</w:t>
      </w:r>
    </w:p>
    <w:p w14:paraId="7202CDAA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прохождение повышения квалификации за последние          3 (три) года;</w:t>
      </w:r>
    </w:p>
    <w:p w14:paraId="7098F38F" w14:textId="77777777" w:rsidR="007B71B0" w:rsidRPr="00560BEF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опубликованных научных и учебно-методических работ на дату подачи заявления (за последние три года);</w:t>
      </w:r>
    </w:p>
    <w:p w14:paraId="36C49815" w14:textId="2E7CB06C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отсутствие ограничений на занятие трудовой деятельностью в сфере образования, предусмотренные законодательными и иными нормативными правовыми актами.</w:t>
      </w:r>
    </w:p>
    <w:p w14:paraId="2F0B1D18" w14:textId="77777777" w:rsidR="007B71B0" w:rsidRDefault="007B71B0" w:rsidP="007B7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A8B">
        <w:rPr>
          <w:rFonts w:ascii="Times New Roman" w:hAnsi="Times New Roman" w:cs="Times New Roman"/>
          <w:b/>
          <w:sz w:val="24"/>
          <w:szCs w:val="24"/>
        </w:rPr>
        <w:t>Для внешних кандидатов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(дополнительно)</w:t>
      </w:r>
      <w:r w:rsidRPr="00C61A8B">
        <w:rPr>
          <w:rFonts w:ascii="Times New Roman" w:hAnsi="Times New Roman" w:cs="Times New Roman"/>
          <w:b/>
          <w:sz w:val="24"/>
          <w:szCs w:val="24"/>
        </w:rPr>
        <w:t>:</w:t>
      </w:r>
    </w:p>
    <w:p w14:paraId="5867F5CA" w14:textId="77777777" w:rsidR="007B71B0" w:rsidRPr="00CD0A92" w:rsidRDefault="007B71B0" w:rsidP="007B7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личность;</w:t>
      </w:r>
    </w:p>
    <w:p w14:paraId="274D1895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</w:t>
      </w:r>
      <w:bookmarkStart w:id="1" w:name="_Hlk6913706"/>
      <w:r>
        <w:rPr>
          <w:rFonts w:ascii="Times New Roman" w:hAnsi="Times New Roman" w:cs="Times New Roman"/>
          <w:sz w:val="24"/>
          <w:szCs w:val="24"/>
        </w:rPr>
        <w:t>подтверждающие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требованиям;</w:t>
      </w:r>
    </w:p>
    <w:p w14:paraId="53B4C992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научно-педагогический стаж (выписка из трудовой книжки, справка).</w:t>
      </w:r>
    </w:p>
    <w:p w14:paraId="59A5BDC7" w14:textId="77777777" w:rsidR="007B71B0" w:rsidRPr="003F62A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Прием заявлений и документов для участия в выборах </w:t>
      </w:r>
      <w:r w:rsidRPr="003F62A0">
        <w:rPr>
          <w:rFonts w:ascii="Times New Roman" w:hAnsi="Times New Roman" w:cs="Times New Roman"/>
          <w:sz w:val="24"/>
          <w:szCs w:val="24"/>
        </w:rPr>
        <w:t>принимаются по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62A0">
        <w:rPr>
          <w:rFonts w:ascii="Times New Roman" w:hAnsi="Times New Roman" w:cs="Times New Roman"/>
          <w:sz w:val="24"/>
          <w:szCs w:val="24"/>
        </w:rPr>
        <w:t xml:space="preserve"> соответствующего филиала.</w:t>
      </w:r>
    </w:p>
    <w:p w14:paraId="466E7008" w14:textId="6D4E9970" w:rsidR="007B71B0" w:rsidRDefault="007B71B0" w:rsidP="007B71B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окончания приема заявлений для участия в выборах -</w:t>
      </w:r>
      <w:r w:rsidRPr="00615119">
        <w:rPr>
          <w:rFonts w:ascii="Times New Roman" w:hAnsi="Times New Roman" w:cs="Times New Roman"/>
          <w:sz w:val="24"/>
          <w:szCs w:val="24"/>
        </w:rPr>
        <w:t xml:space="preserve"> </w:t>
      </w:r>
      <w:r w:rsidR="006D32B5">
        <w:rPr>
          <w:rFonts w:ascii="Times New Roman" w:hAnsi="Times New Roman" w:cs="Times New Roman"/>
          <w:sz w:val="24"/>
          <w:szCs w:val="24"/>
        </w:rPr>
        <w:t>28</w:t>
      </w:r>
      <w:r w:rsidRPr="00615119">
        <w:rPr>
          <w:rFonts w:ascii="Times New Roman" w:hAnsi="Times New Roman" w:cs="Times New Roman"/>
          <w:sz w:val="24"/>
          <w:szCs w:val="24"/>
        </w:rPr>
        <w:t>.</w:t>
      </w:r>
      <w:r w:rsidR="004C7CEB">
        <w:rPr>
          <w:rFonts w:ascii="Times New Roman" w:hAnsi="Times New Roman" w:cs="Times New Roman"/>
          <w:sz w:val="24"/>
          <w:szCs w:val="24"/>
        </w:rPr>
        <w:t>0</w:t>
      </w:r>
      <w:r w:rsidR="00A74B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119">
        <w:rPr>
          <w:rFonts w:ascii="Times New Roman" w:hAnsi="Times New Roman" w:cs="Times New Roman"/>
          <w:sz w:val="24"/>
          <w:szCs w:val="24"/>
        </w:rPr>
        <w:t>20</w:t>
      </w:r>
      <w:r w:rsidR="006D32B5">
        <w:rPr>
          <w:rFonts w:ascii="Times New Roman" w:hAnsi="Times New Roman" w:cs="Times New Roman"/>
          <w:sz w:val="24"/>
          <w:szCs w:val="24"/>
        </w:rPr>
        <w:t>25</w:t>
      </w:r>
      <w:r w:rsidRPr="0061511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1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15119">
        <w:rPr>
          <w:rFonts w:ascii="Times New Roman" w:hAnsi="Times New Roman" w:cs="Times New Roman"/>
          <w:sz w:val="24"/>
          <w:szCs w:val="24"/>
        </w:rPr>
        <w:t>включительн</w:t>
      </w:r>
      <w:r>
        <w:rPr>
          <w:rFonts w:ascii="Times New Roman" w:hAnsi="Times New Roman" w:cs="Times New Roman"/>
          <w:sz w:val="24"/>
          <w:szCs w:val="24"/>
        </w:rPr>
        <w:t xml:space="preserve">о)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проведения выборов – </w:t>
      </w:r>
      <w:r w:rsidR="004C7CEB">
        <w:rPr>
          <w:rFonts w:ascii="Times New Roman" w:hAnsi="Times New Roman" w:cs="Times New Roman"/>
          <w:b/>
          <w:sz w:val="24"/>
          <w:szCs w:val="24"/>
        </w:rPr>
        <w:t>2</w:t>
      </w:r>
      <w:r w:rsidR="006D32B5">
        <w:rPr>
          <w:rFonts w:ascii="Times New Roman" w:hAnsi="Times New Roman" w:cs="Times New Roman"/>
          <w:b/>
          <w:sz w:val="24"/>
          <w:szCs w:val="24"/>
        </w:rPr>
        <w:t>8</w:t>
      </w:r>
      <w:r w:rsidR="005D23B0" w:rsidRPr="005D23B0">
        <w:rPr>
          <w:rFonts w:ascii="Times New Roman" w:hAnsi="Times New Roman" w:cs="Times New Roman"/>
          <w:b/>
          <w:sz w:val="24"/>
          <w:szCs w:val="24"/>
        </w:rPr>
        <w:t>.</w:t>
      </w:r>
      <w:r w:rsidR="004C7CEB">
        <w:rPr>
          <w:rFonts w:ascii="Times New Roman" w:hAnsi="Times New Roman" w:cs="Times New Roman"/>
          <w:b/>
          <w:sz w:val="24"/>
          <w:szCs w:val="24"/>
        </w:rPr>
        <w:t>08</w:t>
      </w:r>
      <w:r w:rsidR="005D23B0" w:rsidRPr="005D23B0">
        <w:rPr>
          <w:rFonts w:ascii="Times New Roman" w:hAnsi="Times New Roman" w:cs="Times New Roman"/>
          <w:b/>
          <w:sz w:val="24"/>
          <w:szCs w:val="24"/>
        </w:rPr>
        <w:t>.20</w:t>
      </w:r>
      <w:r w:rsidR="006D32B5">
        <w:rPr>
          <w:rFonts w:ascii="Times New Roman" w:hAnsi="Times New Roman" w:cs="Times New Roman"/>
          <w:b/>
          <w:sz w:val="24"/>
          <w:szCs w:val="24"/>
        </w:rPr>
        <w:t>25</w:t>
      </w:r>
      <w:r w:rsidRPr="005D23B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D2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CBC99" w14:textId="77777777" w:rsidR="007B71B0" w:rsidRPr="002016AA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выборов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: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Москва, ул. </w:t>
      </w:r>
      <w:proofErr w:type="spellStart"/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Pr="00F7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д.4, зал Ученого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6BFD51" w14:textId="2AB1A2DF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016AA">
        <w:rPr>
          <w:rFonts w:ascii="Times New Roman" w:hAnsi="Times New Roman" w:cs="Times New Roman"/>
          <w:sz w:val="24"/>
          <w:szCs w:val="24"/>
        </w:rPr>
        <w:t>Телефон для справо</w:t>
      </w:r>
      <w:r>
        <w:rPr>
          <w:rFonts w:ascii="Times New Roman" w:hAnsi="Times New Roman" w:cs="Times New Roman"/>
          <w:sz w:val="24"/>
          <w:szCs w:val="24"/>
        </w:rPr>
        <w:t>к 8 (495) 935-82-56, доб. 270</w:t>
      </w:r>
    </w:p>
    <w:p w14:paraId="4BE1EE0F" w14:textId="77777777" w:rsidR="007B71B0" w:rsidRDefault="007B71B0" w:rsidP="007B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8199366" w14:textId="13955427" w:rsidR="00BA3EDE" w:rsidRDefault="007B71B0" w:rsidP="00A45C43">
      <w:pPr>
        <w:spacing w:after="0"/>
      </w:pP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B8506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ата публикации объявления </w:t>
      </w:r>
      <w:r w:rsidR="00A647F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C43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D32B5">
        <w:rPr>
          <w:rFonts w:ascii="Times New Roman" w:hAnsi="Times New Roman" w:cs="Times New Roman"/>
          <w:b/>
          <w:bCs/>
          <w:sz w:val="24"/>
          <w:szCs w:val="24"/>
        </w:rPr>
        <w:t>25</w:t>
      </w:r>
      <w:bookmarkStart w:id="2" w:name="_GoBack"/>
      <w:bookmarkEnd w:id="2"/>
      <w:r w:rsidRPr="004D7DA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sectPr w:rsidR="00BA3EDE" w:rsidSect="00885E5D">
      <w:pgSz w:w="11906" w:h="16838"/>
      <w:pgMar w:top="851" w:right="709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3"/>
    <w:rsid w:val="00007CFF"/>
    <w:rsid w:val="000236F1"/>
    <w:rsid w:val="00166E2E"/>
    <w:rsid w:val="001F2292"/>
    <w:rsid w:val="00475F2B"/>
    <w:rsid w:val="004C7CEB"/>
    <w:rsid w:val="005A0A97"/>
    <w:rsid w:val="005D23B0"/>
    <w:rsid w:val="006756E5"/>
    <w:rsid w:val="006913EE"/>
    <w:rsid w:val="006B2A8A"/>
    <w:rsid w:val="006D32B5"/>
    <w:rsid w:val="00782504"/>
    <w:rsid w:val="007B71B0"/>
    <w:rsid w:val="007E2DF3"/>
    <w:rsid w:val="0083635B"/>
    <w:rsid w:val="00885E5D"/>
    <w:rsid w:val="00892E88"/>
    <w:rsid w:val="0092289B"/>
    <w:rsid w:val="009E390F"/>
    <w:rsid w:val="009F6CF8"/>
    <w:rsid w:val="00A45C43"/>
    <w:rsid w:val="00A647FF"/>
    <w:rsid w:val="00A74B9F"/>
    <w:rsid w:val="00B63732"/>
    <w:rsid w:val="00B8506E"/>
    <w:rsid w:val="00C24CCE"/>
    <w:rsid w:val="00C70207"/>
    <w:rsid w:val="00CF493E"/>
    <w:rsid w:val="00D61281"/>
    <w:rsid w:val="00E769F4"/>
    <w:rsid w:val="00E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B7C"/>
  <w15:chartTrackingRefBased/>
  <w15:docId w15:val="{D6C32D8D-FF32-4272-A2D8-F7AFD0A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 Анатольевна</dc:creator>
  <cp:keywords/>
  <dc:description/>
  <cp:lastModifiedBy>Медведева Маргарита Александровна</cp:lastModifiedBy>
  <cp:revision>15</cp:revision>
  <cp:lastPrinted>2021-06-29T14:54:00Z</cp:lastPrinted>
  <dcterms:created xsi:type="dcterms:W3CDTF">2022-06-16T03:35:00Z</dcterms:created>
  <dcterms:modified xsi:type="dcterms:W3CDTF">2025-06-24T07:30:00Z</dcterms:modified>
</cp:coreProperties>
</file>